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Avellaneda, …………………….. de 202…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Secretaría de Investigación y Vinculación Tecnológica e Institucional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Universidad Nacional de Avellaneda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Por medio de la presente, doy mi aval al proyecto “…… (nombre del proyecto)”, cuyo director/a es …..…….(nombre de la director/a/x del proyecto) quien se ha presentado a la convocatoria UNDAVCYT 2025.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Se deja constancia que el proyecto mencionado se vincula con la siguiente línea de investigación y/o área de interés departamental 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Sin más, saludo atentamente.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(Firma manuscrita con aclaración y fecha </w:t>
      </w:r>
      <w:r w:rsidDel="00000000" w:rsidR="00000000" w:rsidRPr="00000000">
        <w:rPr>
          <w:rtl w:val="0"/>
        </w:rPr>
        <w:t xml:space="preserve">de la máxima autoridad del Departamento que avala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ind w:left="567" w:righ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IMPORTANTE: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presentar una nota aval por cada unidad en que se radique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2552" w:top="2977" w:left="2608" w:right="1276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Arenales 320 - (B1870CSH) Avellaneda, Provincia de Buenos Aires, 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Tel.: (54 11) 5436-7581 | investigacionyvinculacion@undav.edu.ar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4171315</wp:posOffset>
          </wp:positionH>
          <wp:positionV relativeFrom="paragraph">
            <wp:posOffset>-59054</wp:posOffset>
          </wp:positionV>
          <wp:extent cx="926465" cy="251460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33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Secretaría 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INVESTIGACIÓN Y VINCULACIÓN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E INSTITUCIONAL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4440" cy="767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308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-902968</wp:posOffset>
          </wp:positionH>
          <wp:positionV relativeFrom="paragraph">
            <wp:posOffset>3810</wp:posOffset>
          </wp:positionV>
          <wp:extent cx="702310" cy="79375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46538" t="0"/>
                  <a:stretch>
                    <a:fillRect/>
                  </a:stretch>
                </pic:blipFill>
                <pic:spPr>
                  <a:xfrm>
                    <a:off x="0" y="0"/>
                    <a:ext cx="702310" cy="793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98823" y="3625378"/>
                        <a:ext cx="309435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  <w:t xml:space="preserve">“1983/2023 - 40 AÑOS DE DEMOCRACIA”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3880" cy="318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1A05"/>
    <w:pPr>
      <w:suppressAutoHyphens w:val="1"/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ar"/>
    <w:uiPriority w:val="9"/>
    <w:qFormat w:val="1"/>
    <w:rsid w:val="00905660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7330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DF733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5062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 w:val="1"/>
    <w:rsid w:val="00AC2FC0"/>
    <w:rPr>
      <w:color w:val="0000ff"/>
      <w:u w:val="single"/>
    </w:rPr>
  </w:style>
  <w:style w:type="character" w:styleId="Textoennegrita">
    <w:name w:val="Strong"/>
    <w:uiPriority w:val="22"/>
    <w:qFormat w:val="1"/>
    <w:rsid w:val="00FE5350"/>
    <w:rPr>
      <w:b w:val="1"/>
      <w:bCs w:val="1"/>
    </w:rPr>
  </w:style>
  <w:style w:type="character" w:styleId="Ttulo1Car" w:customStyle="1">
    <w:name w:val="Título 1 Car"/>
    <w:link w:val="Ttulo1"/>
    <w:uiPriority w:val="9"/>
    <w:rsid w:val="00905660"/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gB8AxFru9NrBU5SgxG432akKw==">CgMxLjA4AHIhMXBHMER3STNodHhjdm4xZE5yU0hJZEFkRmFMaHhFRE1B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2023-12-15T19:44:00Z</dcterms:created>
  <dc:creator>Gabriela Fortino</dc:creator>
</cp:coreProperties>
</file>